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35474B" w:rsidRPr="0035474B">
        <w:t>15.4.2020.</w:t>
      </w:r>
      <w:bookmarkStart w:id="0" w:name="_GoBack"/>
      <w:bookmarkEnd w:id="0"/>
      <w:r w:rsidR="00937B28">
        <w:t xml:space="preserve">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B02B6" w:rsidRDefault="005C32CA" w:rsidP="00DE5F71">
      <w:pPr>
        <w:rPr>
          <w:rFonts w:ascii="Calibri" w:hAnsi="Calibri"/>
          <w:b/>
          <w:iCs/>
          <w:lang w:eastAsia="sr-Latn-CS"/>
        </w:rPr>
      </w:pPr>
      <w:r w:rsidRPr="005C32CA">
        <w:rPr>
          <w:rFonts w:ascii="Calibri" w:hAnsi="Calibri"/>
          <w:b/>
          <w:iCs/>
          <w:lang w:eastAsia="sr-Latn-CS"/>
        </w:rPr>
        <w:t>LOT5. Šumarija Drvar G. J. Klekovača-Repovac, Odjel 54:</w:t>
      </w:r>
    </w:p>
    <w:p w:rsidR="00DB595D" w:rsidRPr="00294FD4" w:rsidRDefault="00DB595D" w:rsidP="00DE5F71">
      <w:pPr>
        <w:rPr>
          <w:rFonts w:ascii="Calibri" w:hAnsi="Calibri"/>
          <w:b/>
          <w:i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DB595D" w:rsidRPr="00DB595D" w:rsidTr="00DB595D">
        <w:trPr>
          <w:trHeight w:val="13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DB595D">
              <w:rPr>
                <w:color w:val="000000"/>
              </w:rPr>
              <w:t>cijena FCO na panju (KM/m³)</w:t>
            </w:r>
          </w:p>
        </w:tc>
      </w:tr>
      <w:tr w:rsidR="00DB595D" w:rsidRPr="00DB595D" w:rsidTr="00DB595D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1,11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</w:p>
        </w:tc>
      </w:tr>
      <w:tr w:rsidR="00DB595D" w:rsidRPr="00DB595D" w:rsidTr="00DB595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5D" w:rsidRPr="00DB595D" w:rsidRDefault="00DB595D" w:rsidP="00DB595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286,89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</w:p>
        </w:tc>
      </w:tr>
      <w:tr w:rsidR="00DB595D" w:rsidRPr="00DB595D" w:rsidTr="00DB595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5D" w:rsidRPr="00DB595D" w:rsidRDefault="00DB595D" w:rsidP="00DB595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1.015,77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</w:p>
        </w:tc>
      </w:tr>
      <w:tr w:rsidR="00DB595D" w:rsidRPr="00DB595D" w:rsidTr="00DB595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5D" w:rsidRPr="00DB595D" w:rsidRDefault="00DB595D" w:rsidP="00DB595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503,04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</w:p>
        </w:tc>
      </w:tr>
      <w:tr w:rsidR="00DB595D" w:rsidRPr="00DB595D" w:rsidTr="00DB595D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5D" w:rsidRPr="00DB595D" w:rsidRDefault="00DB595D" w:rsidP="00DB595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196,29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</w:p>
        </w:tc>
      </w:tr>
      <w:tr w:rsidR="00DB595D" w:rsidRPr="00DB595D" w:rsidTr="00DB595D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5D" w:rsidRPr="00DB595D" w:rsidRDefault="00DB595D" w:rsidP="00DB595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center"/>
              <w:rPr>
                <w:color w:val="000000"/>
              </w:rPr>
            </w:pPr>
            <w:r w:rsidRPr="00DB595D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  <w:r w:rsidRPr="00DB595D">
              <w:rPr>
                <w:color w:val="000000"/>
              </w:rPr>
              <w:t>2.003,10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95D" w:rsidRPr="00DB595D" w:rsidRDefault="00DB595D" w:rsidP="00DB595D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DB595D" w:rsidRPr="00DB595D">
        <w:t>3.083,31</w:t>
      </w:r>
      <w:r w:rsidR="003D55AA" w:rsidRPr="003D55AA">
        <w:t xml:space="preserve"> m³</w:t>
      </w:r>
      <w:r>
        <w:t xml:space="preserve"> po cijeni od </w:t>
      </w:r>
      <w:r w:rsidR="00DB595D" w:rsidRPr="00DB595D">
        <w:t>28,14</w:t>
      </w:r>
      <w:r w:rsidR="003D55AA" w:rsidRPr="003D55AA">
        <w:t xml:space="preserve">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5474B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F1E4F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4</cp:revision>
  <cp:lastPrinted>2019-08-05T10:53:00Z</cp:lastPrinted>
  <dcterms:created xsi:type="dcterms:W3CDTF">2020-04-02T20:46:00Z</dcterms:created>
  <dcterms:modified xsi:type="dcterms:W3CDTF">2020-04-02T21:00:00Z</dcterms:modified>
</cp:coreProperties>
</file>